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A5" w:rsidRDefault="00CB5FE1">
      <w:pPr>
        <w:rPr>
          <w:b/>
          <w:sz w:val="28"/>
          <w:szCs w:val="28"/>
        </w:rPr>
      </w:pPr>
      <w:r w:rsidRPr="00CB5FE1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B5FE1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E5AA5" w:rsidRDefault="002E5AA5">
      <w:pPr>
        <w:rPr>
          <w:b/>
          <w:sz w:val="28"/>
          <w:szCs w:val="28"/>
        </w:rPr>
      </w:pPr>
    </w:p>
    <w:p w:rsidR="002E5AA5" w:rsidRPr="009E74E7" w:rsidRDefault="0034383E" w:rsidP="009E74E7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</w:t>
      </w:r>
      <w:r w:rsidR="009E74E7">
        <w:rPr>
          <w:b/>
          <w:color w:val="5B9BD5"/>
          <w:sz w:val="28"/>
          <w:szCs w:val="28"/>
        </w:rPr>
        <w:t xml:space="preserve">                              </w:t>
      </w:r>
    </w:p>
    <w:p w:rsidR="002E5AA5" w:rsidRPr="0034383E" w:rsidRDefault="0034383E" w:rsidP="0034383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«Горячая» телефонная линия ко</w:t>
      </w:r>
      <w:r>
        <w:rPr>
          <w:b/>
          <w:color w:val="000000"/>
          <w:sz w:val="26"/>
          <w:szCs w:val="26"/>
        </w:rPr>
        <w:t xml:space="preserve"> Дню Интернета «О подаче документов в электронном виде»</w:t>
      </w:r>
    </w:p>
    <w:p w:rsidR="002E5AA5" w:rsidRDefault="002E5AA5">
      <w:pPr>
        <w:jc w:val="center"/>
        <w:rPr>
          <w:b/>
          <w:sz w:val="26"/>
          <w:szCs w:val="26"/>
        </w:rPr>
      </w:pP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вторник, </w:t>
      </w:r>
      <w:r>
        <w:rPr>
          <w:b/>
          <w:sz w:val="26"/>
          <w:szCs w:val="26"/>
        </w:rPr>
        <w:t>30 сентября 2025 года,</w:t>
      </w:r>
      <w:r>
        <w:rPr>
          <w:sz w:val="26"/>
          <w:szCs w:val="26"/>
        </w:rPr>
        <w:t xml:space="preserve"> в Управлении Росреестра по Новосибирской области состоится «горячая» телефонная линия по вопросам </w:t>
      </w:r>
      <w:r>
        <w:rPr>
          <w:color w:val="000000"/>
          <w:sz w:val="26"/>
          <w:szCs w:val="26"/>
        </w:rPr>
        <w:t>подачи документов в электронном виде</w:t>
      </w:r>
      <w:r>
        <w:rPr>
          <w:sz w:val="26"/>
          <w:szCs w:val="26"/>
        </w:rPr>
        <w:t>.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рамках «горячей» телефонной линии граждане могут получить информацию: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 порядке предоставления документов в электронном виде;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требованиях к документам, предоставляемым в электронном виде; 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получении результата услуги, после осуществления учетно-регистрационных действий на основании документов, поданных в электронном виде. 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Звонки будут приниматься </w:t>
      </w:r>
      <w:r>
        <w:rPr>
          <w:b/>
          <w:sz w:val="26"/>
          <w:szCs w:val="26"/>
        </w:rPr>
        <w:t>с 10:00 до 11:00</w:t>
      </w:r>
      <w:r>
        <w:rPr>
          <w:sz w:val="26"/>
          <w:szCs w:val="26"/>
        </w:rPr>
        <w:t xml:space="preserve"> часов.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 вопросы ответит:</w:t>
      </w:r>
    </w:p>
    <w:p w:rsidR="002E5AA5" w:rsidRDefault="003438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отдела государственной регистрации недвижимости № 5 </w:t>
      </w:r>
      <w:proofErr w:type="spellStart"/>
      <w:r>
        <w:rPr>
          <w:sz w:val="26"/>
          <w:szCs w:val="26"/>
        </w:rPr>
        <w:t>Тукачева</w:t>
      </w:r>
      <w:proofErr w:type="spellEnd"/>
      <w:r>
        <w:rPr>
          <w:sz w:val="26"/>
          <w:szCs w:val="26"/>
        </w:rPr>
        <w:t xml:space="preserve"> Жанна Викторовна по телефону</w:t>
      </w:r>
      <w:r>
        <w:rPr>
          <w:b/>
          <w:sz w:val="26"/>
          <w:szCs w:val="26"/>
        </w:rPr>
        <w:t xml:space="preserve"> 8 (383) 228-12-17.</w:t>
      </w:r>
    </w:p>
    <w:p w:rsidR="002E5AA5" w:rsidRDefault="002E5AA5">
      <w:pPr>
        <w:ind w:firstLine="720"/>
        <w:jc w:val="both"/>
        <w:rPr>
          <w:sz w:val="26"/>
          <w:szCs w:val="26"/>
        </w:rPr>
      </w:pPr>
    </w:p>
    <w:p w:rsidR="002E5AA5" w:rsidRDefault="002E5AA5">
      <w:pPr>
        <w:ind w:firstLine="720"/>
        <w:jc w:val="both"/>
        <w:rPr>
          <w:sz w:val="26"/>
          <w:szCs w:val="26"/>
        </w:rPr>
      </w:pPr>
    </w:p>
    <w:p w:rsidR="002E5AA5" w:rsidRDefault="0034383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E5AA5" w:rsidRDefault="0034383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E5AA5" w:rsidRDefault="002E5AA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E5AA5" w:rsidRDefault="00CB5FE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B5FE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2E5AA5" w:rsidRDefault="0034383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E5AA5" w:rsidRDefault="0034383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proofErr w:type="gramStart"/>
      <w:r>
        <w:rPr>
          <w:rFonts w:ascii="Segoe UI" w:hAnsi="Segoe UI" w:cs="Segoe UI"/>
          <w:sz w:val="18"/>
          <w:szCs w:val="18"/>
        </w:rPr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</w:t>
      </w:r>
      <w:proofErr w:type="gramEnd"/>
      <w:r>
        <w:rPr>
          <w:rFonts w:ascii="Segoe UI" w:hAnsi="Segoe UI" w:cs="Segoe UI"/>
          <w:sz w:val="18"/>
          <w:szCs w:val="18"/>
        </w:rPr>
        <w:t xml:space="preserve">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E5AA5" w:rsidRDefault="002E5AA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E5AA5" w:rsidRDefault="0034383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E5AA5" w:rsidRDefault="0034383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E5AA5" w:rsidRDefault="0034383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E5AA5" w:rsidRDefault="0034383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4383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E5AA5" w:rsidRDefault="00CB5FE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34383E">
          <w:rPr>
            <w:rStyle w:val="ac"/>
            <w:rFonts w:ascii="Segoe UI" w:hAnsi="Segoe UI" w:cs="Segoe UI"/>
            <w:sz w:val="18"/>
          </w:rPr>
          <w:t>oko</w:t>
        </w:r>
        <w:r w:rsidR="0034383E" w:rsidRPr="0034383E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34383E">
          <w:rPr>
            <w:rStyle w:val="ac"/>
            <w:rFonts w:ascii="Segoe UI" w:hAnsi="Segoe UI" w:cs="Segoe UI"/>
            <w:sz w:val="18"/>
          </w:rPr>
          <w:t>r</w:t>
        </w:r>
        <w:r w:rsidR="0034383E" w:rsidRPr="0034383E">
          <w:rPr>
            <w:rStyle w:val="ac"/>
            <w:rFonts w:ascii="Segoe UI" w:hAnsi="Segoe UI" w:cs="Segoe UI"/>
            <w:sz w:val="18"/>
            <w:lang w:val="ru-RU"/>
          </w:rPr>
          <w:t>54.</w:t>
        </w:r>
        <w:r w:rsidR="0034383E">
          <w:rPr>
            <w:rStyle w:val="ac"/>
            <w:rFonts w:ascii="Segoe UI" w:hAnsi="Segoe UI" w:cs="Segoe UI"/>
            <w:sz w:val="18"/>
          </w:rPr>
          <w:t>rosreestr</w:t>
        </w:r>
        <w:r w:rsidR="0034383E" w:rsidRPr="0034383E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34383E">
          <w:rPr>
            <w:rStyle w:val="ac"/>
            <w:rFonts w:ascii="Segoe UI" w:hAnsi="Segoe UI" w:cs="Segoe UI"/>
            <w:sz w:val="18"/>
          </w:rPr>
          <w:t>ru</w:t>
        </w:r>
      </w:hyperlink>
      <w:r w:rsidR="0034383E" w:rsidRPr="0034383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E5AA5" w:rsidRPr="0034383E" w:rsidRDefault="0034383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4383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4383E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2E5AA5" w:rsidRDefault="0034383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34383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34383E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34383E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34383E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34383E">
          <w:rPr>
            <w:rStyle w:val="ac"/>
            <w:rFonts w:ascii="Segoe UI" w:hAnsi="Segoe UI" w:cs="Segoe UI"/>
            <w:lang w:val="ru-RU"/>
          </w:rPr>
          <w:t>.Д</w:t>
        </w:r>
        <w:proofErr w:type="gramEnd"/>
        <w:r w:rsidRPr="0034383E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34383E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34383E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2E5AA5" w:rsidRDefault="002E5AA5">
      <w:pPr>
        <w:jc w:val="both"/>
        <w:rPr>
          <w:sz w:val="26"/>
          <w:szCs w:val="26"/>
        </w:rPr>
      </w:pPr>
    </w:p>
    <w:sectPr w:rsidR="002E5AA5" w:rsidSect="002E5AA5">
      <w:headerReference w:type="even" r:id="rId14"/>
      <w:footerReference w:type="defaul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AA5" w:rsidRDefault="0034383E">
      <w:r>
        <w:separator/>
      </w:r>
    </w:p>
  </w:endnote>
  <w:endnote w:type="continuationSeparator" w:id="0">
    <w:p w:rsidR="002E5AA5" w:rsidRDefault="0034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A5" w:rsidRDefault="002E5AA5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AA5" w:rsidRDefault="0034383E">
      <w:r>
        <w:separator/>
      </w:r>
    </w:p>
  </w:footnote>
  <w:footnote w:type="continuationSeparator" w:id="0">
    <w:p w:rsidR="002E5AA5" w:rsidRDefault="00343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A5" w:rsidRDefault="00CB5FE1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34383E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E5AA5" w:rsidRDefault="002E5AA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11724"/>
    <w:multiLevelType w:val="hybridMultilevel"/>
    <w:tmpl w:val="0D3857A4"/>
    <w:lvl w:ilvl="0" w:tplc="B8426E9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658AC5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61694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9A9E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D478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E2A76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E30C6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72EE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FDCED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6B77766B"/>
    <w:multiLevelType w:val="hybridMultilevel"/>
    <w:tmpl w:val="142AF8F4"/>
    <w:lvl w:ilvl="0" w:tplc="40567B6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A15CA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FAD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F255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265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67C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8E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B6EC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A2B3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AA5"/>
    <w:rsid w:val="002E5AA5"/>
    <w:rsid w:val="0034383E"/>
    <w:rsid w:val="009E74E7"/>
    <w:rsid w:val="00CB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A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E5A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E5A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E5A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E5A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E5A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E5A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E5A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E5A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E5A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2E5A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E5A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E5A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E5A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E5A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E5A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E5A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E5A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E5AA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E5AA5"/>
    <w:pPr>
      <w:ind w:left="720"/>
      <w:contextualSpacing/>
    </w:pPr>
  </w:style>
  <w:style w:type="paragraph" w:styleId="a4">
    <w:name w:val="No Spacing"/>
    <w:uiPriority w:val="1"/>
    <w:qFormat/>
    <w:rsid w:val="002E5AA5"/>
  </w:style>
  <w:style w:type="paragraph" w:styleId="a5">
    <w:name w:val="Title"/>
    <w:basedOn w:val="a"/>
    <w:next w:val="a"/>
    <w:link w:val="a6"/>
    <w:uiPriority w:val="10"/>
    <w:qFormat/>
    <w:rsid w:val="002E5A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2E5A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E5A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2E5A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5A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5A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E5A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E5A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E5AA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E5AA5"/>
  </w:style>
  <w:style w:type="paragraph" w:customStyle="1" w:styleId="Footer">
    <w:name w:val="Footer"/>
    <w:basedOn w:val="a"/>
    <w:link w:val="CaptionChar"/>
    <w:uiPriority w:val="99"/>
    <w:unhideWhenUsed/>
    <w:rsid w:val="002E5AA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E5A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E5AA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E5AA5"/>
  </w:style>
  <w:style w:type="table" w:styleId="ab">
    <w:name w:val="Table Grid"/>
    <w:basedOn w:val="a1"/>
    <w:rsid w:val="002E5AA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E5AA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E5AA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E5AA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E5AA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E5AA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E5AA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E5AA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E5AA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E5AA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E5AA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E5AA5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2E5A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E5AA5"/>
    <w:rPr>
      <w:sz w:val="18"/>
    </w:rPr>
  </w:style>
  <w:style w:type="character" w:styleId="af">
    <w:name w:val="footnote reference"/>
    <w:uiPriority w:val="99"/>
    <w:unhideWhenUsed/>
    <w:rsid w:val="002E5AA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E5AA5"/>
  </w:style>
  <w:style w:type="character" w:customStyle="1" w:styleId="af1">
    <w:name w:val="Текст концевой сноски Знак"/>
    <w:link w:val="af0"/>
    <w:uiPriority w:val="99"/>
    <w:rsid w:val="002E5AA5"/>
    <w:rPr>
      <w:sz w:val="20"/>
    </w:rPr>
  </w:style>
  <w:style w:type="character" w:styleId="af2">
    <w:name w:val="endnote reference"/>
    <w:uiPriority w:val="99"/>
    <w:semiHidden/>
    <w:unhideWhenUsed/>
    <w:rsid w:val="002E5AA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2E5AA5"/>
    <w:pPr>
      <w:spacing w:after="57"/>
    </w:pPr>
  </w:style>
  <w:style w:type="paragraph" w:styleId="21">
    <w:name w:val="toc 2"/>
    <w:basedOn w:val="a"/>
    <w:next w:val="a"/>
    <w:uiPriority w:val="39"/>
    <w:unhideWhenUsed/>
    <w:rsid w:val="002E5A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5A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5A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5A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5A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5A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5A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5AA5"/>
    <w:pPr>
      <w:spacing w:after="57"/>
      <w:ind w:left="2268"/>
    </w:pPr>
  </w:style>
  <w:style w:type="paragraph" w:styleId="af3">
    <w:name w:val="TOC Heading"/>
    <w:uiPriority w:val="39"/>
    <w:unhideWhenUsed/>
    <w:rsid w:val="002E5AA5"/>
  </w:style>
  <w:style w:type="paragraph" w:styleId="af4">
    <w:name w:val="table of figures"/>
    <w:basedOn w:val="a"/>
    <w:next w:val="a"/>
    <w:uiPriority w:val="99"/>
    <w:unhideWhenUsed/>
    <w:rsid w:val="002E5AA5"/>
  </w:style>
  <w:style w:type="paragraph" w:customStyle="1" w:styleId="1">
    <w:name w:val="Знак1"/>
    <w:basedOn w:val="a"/>
    <w:semiHidden/>
    <w:rsid w:val="002E5AA5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2E5AA5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2E5AA5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2E5AA5"/>
  </w:style>
  <w:style w:type="character" w:customStyle="1" w:styleId="apple-style-span">
    <w:name w:val="apple-style-span"/>
    <w:basedOn w:val="a0"/>
    <w:rsid w:val="002E5AA5"/>
  </w:style>
  <w:style w:type="paragraph" w:styleId="af8">
    <w:name w:val="footer"/>
    <w:basedOn w:val="a"/>
    <w:link w:val="af9"/>
    <w:rsid w:val="002E5AA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2E5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>Computer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101</cp:revision>
  <dcterms:created xsi:type="dcterms:W3CDTF">2016-08-11T07:50:00Z</dcterms:created>
  <dcterms:modified xsi:type="dcterms:W3CDTF">2025-09-29T08:26:00Z</dcterms:modified>
  <cp:version>1048576</cp:version>
</cp:coreProperties>
</file>